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A2" w:rsidRDefault="00AB4A44">
      <w:pPr>
        <w:jc w:val="right"/>
        <w:rPr>
          <w:rFonts w:cs="Arial"/>
          <w:rtl/>
        </w:rPr>
      </w:pPr>
      <w:r>
        <w:rPr>
          <w:rFonts w:cs="Arial" w:hint="cs"/>
          <w:rtl/>
        </w:rPr>
        <w:t xml:space="preserve"> </w:t>
      </w:r>
    </w:p>
    <w:p w:rsidR="00F848A2" w:rsidRDefault="00B15100" w:rsidP="00682B32">
      <w:pPr>
        <w:jc w:val="right"/>
        <w:rPr>
          <w:rFonts w:cs="Arial"/>
          <w:rtl/>
        </w:rPr>
      </w:pPr>
      <w:r>
        <w:rPr>
          <w:rFonts w:cs="Arial" w:hint="cs"/>
          <w:rtl/>
        </w:rPr>
        <w:t>‏</w:t>
      </w:r>
      <w:r w:rsidR="00135CCB">
        <w:rPr>
          <w:rFonts w:cs="Arial" w:hint="cs"/>
          <w:rtl/>
        </w:rPr>
        <w:t>26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ינואר</w:t>
      </w:r>
      <w:r>
        <w:rPr>
          <w:rFonts w:cs="Arial"/>
          <w:rtl/>
        </w:rPr>
        <w:t xml:space="preserve"> 202</w:t>
      </w:r>
      <w:r w:rsidR="00682B32">
        <w:rPr>
          <w:rFonts w:cs="Arial" w:hint="cs"/>
          <w:rtl/>
        </w:rPr>
        <w:t>1</w:t>
      </w:r>
    </w:p>
    <w:p w:rsidR="00F848A2" w:rsidRDefault="00F848A2">
      <w:pPr>
        <w:jc w:val="center"/>
        <w:rPr>
          <w:rFonts w:cs="Arial"/>
          <w:b/>
          <w:bCs/>
          <w:u w:val="single"/>
          <w:rtl/>
        </w:rPr>
      </w:pPr>
    </w:p>
    <w:p w:rsidR="00F848A2" w:rsidRDefault="00BE4F31">
      <w:pPr>
        <w:jc w:val="center"/>
        <w:rPr>
          <w:b/>
          <w:bCs/>
          <w:sz w:val="48"/>
          <w:szCs w:val="48"/>
          <w:u w:val="single"/>
          <w:rtl/>
        </w:rPr>
      </w:pPr>
      <w:r>
        <w:rPr>
          <w:rFonts w:cs="Arial" w:hint="cs"/>
          <w:b/>
          <w:bCs/>
          <w:sz w:val="48"/>
          <w:szCs w:val="48"/>
          <w:u w:val="single"/>
          <w:rtl/>
        </w:rPr>
        <w:t>הודעה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על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כוונה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להתקשר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עם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ספק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יחיד</w:t>
      </w:r>
    </w:p>
    <w:p w:rsidR="005C39EC" w:rsidRDefault="00BE4F31" w:rsidP="00AB4A44">
      <w:pPr>
        <w:rPr>
          <w:rFonts w:hint="cs"/>
          <w:rtl/>
        </w:rPr>
      </w:pPr>
      <w:r>
        <w:rPr>
          <w:rFonts w:cs="Arial"/>
          <w:rtl/>
        </w:rPr>
        <w:t>בהתאם לתקנה 3 (4) לתקנות העיריות (מכרזים), תשמ”ח – 1987 מודיעה בזאת</w:t>
      </w:r>
      <w:r>
        <w:rPr>
          <w:rFonts w:cs="Arial" w:hint="cs"/>
          <w:rtl/>
        </w:rPr>
        <w:t xml:space="preserve"> עיריית עפולה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b/>
          <w:bCs/>
          <w:rtl/>
        </w:rPr>
        <w:t>העירייה</w:t>
      </w:r>
      <w:r>
        <w:rPr>
          <w:rFonts w:cs="Arial"/>
          <w:rtl/>
        </w:rPr>
        <w:t xml:space="preserve">"),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עם  חברת </w:t>
      </w:r>
      <w:proofErr w:type="spellStart"/>
      <w:r w:rsidR="00613712">
        <w:rPr>
          <w:rFonts w:cs="Arial" w:hint="cs"/>
          <w:rtl/>
        </w:rPr>
        <w:t>בנארית</w:t>
      </w:r>
      <w:proofErr w:type="spellEnd"/>
      <w:r>
        <w:rPr>
          <w:rFonts w:cs="Arial" w:hint="cs"/>
          <w:rtl/>
        </w:rPr>
        <w:t xml:space="preserve"> </w:t>
      </w:r>
      <w:r w:rsidR="00AB4A44">
        <w:rPr>
          <w:rFonts w:cs="Arial" w:hint="cs"/>
          <w:rtl/>
        </w:rPr>
        <w:t>בע"מ</w:t>
      </w:r>
      <w:r>
        <w:rPr>
          <w:rFonts w:cs="Arial" w:hint="cs"/>
          <w:rtl/>
        </w:rPr>
        <w:t>(להלן: "</w:t>
      </w:r>
      <w:proofErr w:type="spellStart"/>
      <w:r w:rsidR="00613712">
        <w:rPr>
          <w:rFonts w:cs="Arial" w:hint="cs"/>
          <w:b/>
          <w:bCs/>
          <w:rtl/>
        </w:rPr>
        <w:t>בנארית</w:t>
      </w:r>
      <w:proofErr w:type="spellEnd"/>
      <w:r w:rsidR="00B15100">
        <w:rPr>
          <w:rFonts w:cs="Arial" w:hint="cs"/>
          <w:rtl/>
        </w:rPr>
        <w:t xml:space="preserve">") </w:t>
      </w:r>
      <w:r w:rsidR="00AB4A44">
        <w:rPr>
          <w:rFonts w:cs="Arial" w:hint="cs"/>
          <w:rtl/>
        </w:rPr>
        <w:t>מצפה נוף</w:t>
      </w:r>
      <w:r w:rsidR="00E002AF">
        <w:rPr>
          <w:rFonts w:cs="Arial" w:hint="cs"/>
          <w:rtl/>
        </w:rPr>
        <w:t xml:space="preserve"> </w:t>
      </w:r>
      <w:r w:rsidR="00AB4A44">
        <w:rPr>
          <w:rFonts w:cs="Arial" w:hint="cs"/>
          <w:rtl/>
        </w:rPr>
        <w:t>70, כרמיאל</w:t>
      </w:r>
      <w:r w:rsidR="00B15100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לצורך </w:t>
      </w:r>
      <w:r w:rsidR="00B15100">
        <w:rPr>
          <w:rFonts w:hint="cs"/>
          <w:rtl/>
        </w:rPr>
        <w:t>אספקת תוכנה לניהול פרויקטים</w:t>
      </w:r>
      <w:r w:rsidR="00613712">
        <w:rPr>
          <w:rFonts w:hint="cs"/>
          <w:rtl/>
        </w:rPr>
        <w:t xml:space="preserve"> הכוללת:</w:t>
      </w:r>
      <w:r w:rsidR="00B15100">
        <w:rPr>
          <w:rFonts w:hint="cs"/>
          <w:rtl/>
        </w:rPr>
        <w:t xml:space="preserve"> </w:t>
      </w:r>
      <w:r w:rsidR="00613712" w:rsidRPr="00613712">
        <w:rPr>
          <w:rFonts w:cs="Arial" w:hint="cs"/>
          <w:rtl/>
        </w:rPr>
        <w:t>כתבי</w:t>
      </w:r>
      <w:r w:rsidR="00613712" w:rsidRPr="00613712">
        <w:rPr>
          <w:rFonts w:cs="Arial"/>
          <w:rtl/>
        </w:rPr>
        <w:t xml:space="preserve"> </w:t>
      </w:r>
      <w:r w:rsidR="00613712" w:rsidRPr="00613712">
        <w:rPr>
          <w:rFonts w:cs="Arial" w:hint="cs"/>
          <w:rtl/>
        </w:rPr>
        <w:t>כמויות</w:t>
      </w:r>
      <w:r w:rsidR="00613712" w:rsidRPr="00613712">
        <w:rPr>
          <w:rFonts w:cs="Arial"/>
          <w:rtl/>
        </w:rPr>
        <w:t xml:space="preserve"> </w:t>
      </w:r>
      <w:r w:rsidR="00613712" w:rsidRPr="00613712">
        <w:rPr>
          <w:rFonts w:cs="Arial" w:hint="cs"/>
          <w:rtl/>
        </w:rPr>
        <w:t>למכרזים</w:t>
      </w:r>
      <w:r w:rsidR="00613712" w:rsidRPr="00613712">
        <w:rPr>
          <w:rFonts w:cs="Arial"/>
          <w:rtl/>
        </w:rPr>
        <w:t xml:space="preserve">, </w:t>
      </w:r>
      <w:r w:rsidR="00613712" w:rsidRPr="00613712">
        <w:rPr>
          <w:rFonts w:cs="Arial" w:hint="cs"/>
          <w:rtl/>
        </w:rPr>
        <w:t>טבלאות</w:t>
      </w:r>
      <w:r w:rsidR="00613712" w:rsidRPr="00613712">
        <w:rPr>
          <w:rFonts w:cs="Arial"/>
          <w:rtl/>
        </w:rPr>
        <w:t xml:space="preserve"> </w:t>
      </w:r>
      <w:r w:rsidR="00613712" w:rsidRPr="00613712">
        <w:rPr>
          <w:rFonts w:cs="Arial" w:hint="cs"/>
          <w:rtl/>
        </w:rPr>
        <w:t>השוואה</w:t>
      </w:r>
      <w:r w:rsidR="00613712" w:rsidRPr="00613712">
        <w:rPr>
          <w:rFonts w:cs="Arial"/>
          <w:rtl/>
        </w:rPr>
        <w:t xml:space="preserve"> </w:t>
      </w:r>
      <w:r w:rsidR="00613712" w:rsidRPr="00613712">
        <w:rPr>
          <w:rFonts w:cs="Arial" w:hint="cs"/>
          <w:rtl/>
        </w:rPr>
        <w:t>בין</w:t>
      </w:r>
      <w:r w:rsidR="00613712" w:rsidRPr="00613712">
        <w:rPr>
          <w:rFonts w:cs="Arial"/>
          <w:rtl/>
        </w:rPr>
        <w:t xml:space="preserve"> </w:t>
      </w:r>
      <w:r w:rsidR="00613712" w:rsidRPr="00613712">
        <w:rPr>
          <w:rFonts w:cs="Arial" w:hint="cs"/>
          <w:rtl/>
        </w:rPr>
        <w:t>הצעות</w:t>
      </w:r>
      <w:r w:rsidR="00613712" w:rsidRPr="00613712">
        <w:rPr>
          <w:rFonts w:cs="Arial"/>
          <w:rtl/>
        </w:rPr>
        <w:t xml:space="preserve"> </w:t>
      </w:r>
      <w:r w:rsidR="00613712" w:rsidRPr="00613712">
        <w:rPr>
          <w:rFonts w:cs="Arial" w:hint="cs"/>
          <w:rtl/>
        </w:rPr>
        <w:t>מחיר</w:t>
      </w:r>
      <w:r w:rsidR="00613712" w:rsidRPr="00613712">
        <w:rPr>
          <w:rFonts w:cs="Arial"/>
          <w:rtl/>
        </w:rPr>
        <w:t xml:space="preserve"> </w:t>
      </w:r>
      <w:r w:rsidR="00613712" w:rsidRPr="00613712">
        <w:rPr>
          <w:rFonts w:cs="Arial" w:hint="cs"/>
          <w:rtl/>
        </w:rPr>
        <w:t>שונות</w:t>
      </w:r>
      <w:r w:rsidR="00613712">
        <w:rPr>
          <w:rFonts w:cs="Arial" w:hint="cs"/>
          <w:rtl/>
        </w:rPr>
        <w:t>,</w:t>
      </w:r>
      <w:r w:rsidR="00613712" w:rsidRPr="00613712">
        <w:rPr>
          <w:rFonts w:cs="Arial"/>
          <w:rtl/>
        </w:rPr>
        <w:t xml:space="preserve"> </w:t>
      </w:r>
      <w:r w:rsidR="00B15100" w:rsidRPr="00B15100">
        <w:rPr>
          <w:rFonts w:cs="Arial" w:hint="cs"/>
          <w:rtl/>
        </w:rPr>
        <w:t>יומן</w:t>
      </w:r>
      <w:r w:rsidR="00B15100" w:rsidRPr="00B15100">
        <w:rPr>
          <w:rFonts w:cs="Arial"/>
          <w:rtl/>
        </w:rPr>
        <w:t xml:space="preserve"> </w:t>
      </w:r>
      <w:r w:rsidR="00B15100" w:rsidRPr="00B15100">
        <w:rPr>
          <w:rFonts w:cs="Arial" w:hint="cs"/>
          <w:rtl/>
        </w:rPr>
        <w:t>עבודה</w:t>
      </w:r>
      <w:r w:rsidR="00B15100" w:rsidRPr="00B15100">
        <w:rPr>
          <w:rFonts w:cs="Arial"/>
          <w:rtl/>
        </w:rPr>
        <w:t xml:space="preserve">, </w:t>
      </w:r>
      <w:r w:rsidR="00613712">
        <w:rPr>
          <w:rFonts w:hint="cs"/>
          <w:rtl/>
        </w:rPr>
        <w:t xml:space="preserve">חוזים, השוואה בין מכרז לבין ביצוע המכרז. </w:t>
      </w:r>
    </w:p>
    <w:p w:rsidR="00682B32" w:rsidRDefault="00682B32" w:rsidP="00AB4A44">
      <w:pPr>
        <w:rPr>
          <w:rtl/>
        </w:rPr>
      </w:pPr>
      <w:r w:rsidRPr="00682B32">
        <w:rPr>
          <w:rFonts w:cs="Arial" w:hint="cs"/>
          <w:rtl/>
        </w:rPr>
        <w:t>תוקף</w:t>
      </w:r>
      <w:r w:rsidRPr="00682B32">
        <w:rPr>
          <w:rFonts w:cs="Arial"/>
          <w:rtl/>
        </w:rPr>
        <w:t xml:space="preserve"> </w:t>
      </w:r>
      <w:r w:rsidRPr="00682B32">
        <w:rPr>
          <w:rFonts w:cs="Arial" w:hint="cs"/>
          <w:rtl/>
        </w:rPr>
        <w:t>ההתקשרות</w:t>
      </w:r>
      <w:r w:rsidRPr="00682B32">
        <w:rPr>
          <w:rFonts w:cs="Arial"/>
          <w:rtl/>
        </w:rPr>
        <w:t xml:space="preserve"> </w:t>
      </w:r>
      <w:r w:rsidRPr="00682B32">
        <w:rPr>
          <w:rFonts w:cs="Arial" w:hint="cs"/>
          <w:rtl/>
        </w:rPr>
        <w:t>הינו</w:t>
      </w:r>
      <w:r w:rsidRPr="00682B32">
        <w:rPr>
          <w:rFonts w:cs="Arial"/>
          <w:rtl/>
        </w:rPr>
        <w:t xml:space="preserve"> </w:t>
      </w:r>
      <w:r w:rsidRPr="00682B32">
        <w:rPr>
          <w:rFonts w:cs="Arial" w:hint="cs"/>
          <w:rtl/>
        </w:rPr>
        <w:t>למשך</w:t>
      </w:r>
      <w:r w:rsidRPr="00682B32">
        <w:rPr>
          <w:rFonts w:cs="Arial"/>
          <w:rtl/>
        </w:rPr>
        <w:t xml:space="preserve"> 5 </w:t>
      </w:r>
      <w:r w:rsidRPr="00682B32">
        <w:rPr>
          <w:rFonts w:cs="Arial" w:hint="cs"/>
          <w:rtl/>
        </w:rPr>
        <w:t>שנים</w:t>
      </w:r>
      <w:r w:rsidRPr="00682B32">
        <w:rPr>
          <w:rFonts w:cs="Arial"/>
          <w:rtl/>
        </w:rPr>
        <w:t>.</w:t>
      </w:r>
    </w:p>
    <w:p w:rsidR="00F848A2" w:rsidRDefault="00BE4F31" w:rsidP="00613712">
      <w:pPr>
        <w:rPr>
          <w:rFonts w:cs="Arial"/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המקצועי </w:t>
      </w:r>
      <w:r>
        <w:rPr>
          <w:rFonts w:cs="Arial"/>
          <w:rtl/>
        </w:rPr>
        <w:t xml:space="preserve">– </w:t>
      </w:r>
      <w:r>
        <w:rPr>
          <w:rFonts w:cs="Arial" w:hint="cs"/>
          <w:rtl/>
        </w:rPr>
        <w:t xml:space="preserve">החברה הינה </w:t>
      </w:r>
      <w:r w:rsidR="00613712">
        <w:rPr>
          <w:rFonts w:cs="Arial" w:hint="cs"/>
          <w:rtl/>
        </w:rPr>
        <w:t xml:space="preserve">מספקת תוכנה העונה על כל הצרכים של מחלקת הנדסה לניהול פרויקטים. </w:t>
      </w:r>
      <w:r>
        <w:rPr>
          <w:rFonts w:cs="Arial" w:hint="cs"/>
          <w:rtl/>
        </w:rPr>
        <w:t>מצ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המקצועי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נספחיה</w:t>
      </w:r>
      <w:r>
        <w:rPr>
          <w:rFonts w:cs="Arial"/>
          <w:rtl/>
        </w:rPr>
        <w:t xml:space="preserve"> </w:t>
      </w:r>
    </w:p>
    <w:p w:rsidR="00F848A2" w:rsidRPr="003828F1" w:rsidRDefault="00BE4F31" w:rsidP="00682B32">
      <w:pPr>
        <w:rPr>
          <w:rtl/>
        </w:rPr>
      </w:pPr>
      <w:r w:rsidRPr="003828F1">
        <w:rPr>
          <w:rFonts w:cs="Arial" w:hint="cs"/>
          <w:rtl/>
        </w:rPr>
        <w:t>אדם</w:t>
      </w:r>
      <w:r w:rsidRPr="003828F1">
        <w:rPr>
          <w:rFonts w:cs="Arial"/>
          <w:rtl/>
        </w:rPr>
        <w:t xml:space="preserve"> </w:t>
      </w:r>
      <w:r w:rsidRPr="003828F1">
        <w:rPr>
          <w:rFonts w:cs="Arial" w:hint="cs"/>
          <w:rtl/>
        </w:rPr>
        <w:t>הסבור</w:t>
      </w:r>
      <w:r w:rsidRPr="003828F1">
        <w:rPr>
          <w:rFonts w:cs="Arial"/>
          <w:rtl/>
        </w:rPr>
        <w:t xml:space="preserve"> </w:t>
      </w:r>
      <w:r w:rsidRPr="003828F1">
        <w:rPr>
          <w:rFonts w:cs="Arial" w:hint="cs"/>
          <w:rtl/>
        </w:rPr>
        <w:t>כי</w:t>
      </w:r>
      <w:r w:rsidRPr="003828F1">
        <w:rPr>
          <w:rFonts w:cs="Arial"/>
          <w:rtl/>
        </w:rPr>
        <w:t xml:space="preserve"> </w:t>
      </w:r>
      <w:r w:rsidRPr="003828F1">
        <w:rPr>
          <w:rFonts w:cs="Arial" w:hint="cs"/>
          <w:rtl/>
        </w:rPr>
        <w:t>קיים</w:t>
      </w:r>
      <w:r w:rsidRPr="003828F1">
        <w:rPr>
          <w:rFonts w:cs="Arial"/>
          <w:rtl/>
        </w:rPr>
        <w:t xml:space="preserve"> </w:t>
      </w:r>
      <w:r w:rsidRPr="003828F1">
        <w:rPr>
          <w:rFonts w:cs="Arial" w:hint="cs"/>
          <w:rtl/>
        </w:rPr>
        <w:t>ספק</w:t>
      </w:r>
      <w:r w:rsidRPr="003828F1">
        <w:rPr>
          <w:rFonts w:cs="Arial"/>
          <w:rtl/>
        </w:rPr>
        <w:t xml:space="preserve"> </w:t>
      </w:r>
      <w:r w:rsidRPr="003828F1">
        <w:rPr>
          <w:rFonts w:cs="Arial" w:hint="cs"/>
          <w:rtl/>
        </w:rPr>
        <w:t>אחר</w:t>
      </w:r>
      <w:r w:rsidRPr="003828F1">
        <w:rPr>
          <w:rFonts w:cs="Arial"/>
          <w:rtl/>
        </w:rPr>
        <w:t xml:space="preserve"> </w:t>
      </w:r>
      <w:r w:rsidRPr="003828F1">
        <w:rPr>
          <w:rFonts w:cs="Arial" w:hint="cs"/>
          <w:rtl/>
        </w:rPr>
        <w:t>המסוגל</w:t>
      </w:r>
      <w:r w:rsidRPr="003828F1">
        <w:rPr>
          <w:rFonts w:cs="Arial"/>
          <w:rtl/>
        </w:rPr>
        <w:t xml:space="preserve"> </w:t>
      </w:r>
      <w:r w:rsidRPr="003828F1">
        <w:rPr>
          <w:rFonts w:cs="Arial" w:hint="cs"/>
          <w:rtl/>
        </w:rPr>
        <w:t>לבצע</w:t>
      </w:r>
      <w:r w:rsidRPr="003828F1">
        <w:rPr>
          <w:rFonts w:cs="Arial"/>
          <w:rtl/>
        </w:rPr>
        <w:t xml:space="preserve"> </w:t>
      </w:r>
      <w:r w:rsidRPr="003828F1">
        <w:rPr>
          <w:rFonts w:cs="Arial" w:hint="cs"/>
          <w:rtl/>
        </w:rPr>
        <w:t>את</w:t>
      </w:r>
      <w:r w:rsidRPr="003828F1">
        <w:rPr>
          <w:rFonts w:cs="Arial"/>
          <w:rtl/>
        </w:rPr>
        <w:t xml:space="preserve"> </w:t>
      </w:r>
      <w:r w:rsidRPr="003828F1">
        <w:rPr>
          <w:rFonts w:cs="Arial" w:hint="cs"/>
          <w:rtl/>
        </w:rPr>
        <w:t>ההתקשרות</w:t>
      </w:r>
      <w:r w:rsidRPr="003828F1">
        <w:rPr>
          <w:rFonts w:cs="Arial"/>
          <w:rtl/>
        </w:rPr>
        <w:t xml:space="preserve">, </w:t>
      </w:r>
      <w:r w:rsidRPr="003828F1">
        <w:rPr>
          <w:rFonts w:cs="Arial" w:hint="cs"/>
          <w:rtl/>
        </w:rPr>
        <w:t>רשאי</w:t>
      </w:r>
      <w:r w:rsidRPr="003828F1">
        <w:rPr>
          <w:rFonts w:cs="Arial"/>
          <w:rtl/>
        </w:rPr>
        <w:t xml:space="preserve"> </w:t>
      </w:r>
      <w:r w:rsidRPr="003828F1">
        <w:rPr>
          <w:rFonts w:cs="Arial" w:hint="cs"/>
          <w:rtl/>
        </w:rPr>
        <w:t>לפנות</w:t>
      </w:r>
      <w:r w:rsidRPr="003828F1">
        <w:rPr>
          <w:rFonts w:cs="Arial"/>
          <w:rtl/>
        </w:rPr>
        <w:t xml:space="preserve"> </w:t>
      </w:r>
      <w:r w:rsidRPr="003828F1">
        <w:rPr>
          <w:rFonts w:cs="Arial" w:hint="cs"/>
          <w:rtl/>
        </w:rPr>
        <w:t>אל</w:t>
      </w:r>
      <w:r w:rsidRPr="003828F1">
        <w:rPr>
          <w:rFonts w:cs="Arial"/>
          <w:rtl/>
        </w:rPr>
        <w:t xml:space="preserve"> </w:t>
      </w:r>
      <w:r w:rsidRPr="003828F1">
        <w:rPr>
          <w:rFonts w:cs="Arial" w:hint="cs"/>
          <w:rtl/>
        </w:rPr>
        <w:t>העירייה,</w:t>
      </w:r>
      <w:r w:rsidRPr="003828F1">
        <w:rPr>
          <w:rFonts w:cs="Arial"/>
          <w:rtl/>
        </w:rPr>
        <w:t xml:space="preserve"> </w:t>
      </w:r>
      <w:r w:rsidR="00AB4A44" w:rsidRPr="003828F1">
        <w:rPr>
          <w:rFonts w:cs="Arial" w:hint="cs"/>
          <w:rtl/>
        </w:rPr>
        <w:t>למחלקת הנדסה</w:t>
      </w:r>
      <w:r w:rsidRPr="003828F1">
        <w:rPr>
          <w:rFonts w:cs="Arial" w:hint="cs"/>
          <w:rtl/>
        </w:rPr>
        <w:t>, באמצעות</w:t>
      </w:r>
      <w:r w:rsidRPr="003828F1">
        <w:rPr>
          <w:rFonts w:cs="Arial"/>
          <w:rtl/>
        </w:rPr>
        <w:t xml:space="preserve"> </w:t>
      </w:r>
      <w:r w:rsidRPr="003828F1">
        <w:rPr>
          <w:rFonts w:cs="Arial" w:hint="cs"/>
          <w:rtl/>
        </w:rPr>
        <w:t>דואר</w:t>
      </w:r>
      <w:r w:rsidRPr="003828F1">
        <w:rPr>
          <w:rFonts w:cs="Arial"/>
          <w:rtl/>
        </w:rPr>
        <w:t xml:space="preserve"> </w:t>
      </w:r>
      <w:r w:rsidRPr="003828F1">
        <w:rPr>
          <w:rFonts w:cs="Arial" w:hint="cs"/>
          <w:rtl/>
        </w:rPr>
        <w:t xml:space="preserve">אלקטרוני : </w:t>
      </w:r>
      <w:r w:rsidRPr="003828F1">
        <w:rPr>
          <w:rFonts w:cs="Arial"/>
          <w:rtl/>
        </w:rPr>
        <w:t xml:space="preserve"> </w:t>
      </w:r>
      <w:hyperlink r:id="rId6" w:history="1">
        <w:r w:rsidR="00AB4A44" w:rsidRPr="003828F1">
          <w:rPr>
            <w:rStyle w:val="Hyperlink"/>
            <w:color w:val="auto"/>
          </w:rPr>
          <w:t>smadar@afula.muni.il</w:t>
        </w:r>
      </w:hyperlink>
      <w:r w:rsidRPr="003828F1">
        <w:t xml:space="preserve"> </w:t>
      </w:r>
      <w:r w:rsidRPr="003828F1">
        <w:rPr>
          <w:rFonts w:cs="Arial"/>
          <w:rtl/>
        </w:rPr>
        <w:t xml:space="preserve"> </w:t>
      </w:r>
      <w:r w:rsidRPr="003828F1">
        <w:rPr>
          <w:rFonts w:cs="Arial" w:hint="cs"/>
          <w:rtl/>
        </w:rPr>
        <w:t>וזאת</w:t>
      </w:r>
      <w:r w:rsidRPr="003828F1">
        <w:rPr>
          <w:rFonts w:cs="Arial"/>
          <w:rtl/>
        </w:rPr>
        <w:t xml:space="preserve"> </w:t>
      </w:r>
      <w:r w:rsidRPr="003828F1">
        <w:rPr>
          <w:rFonts w:cs="Arial" w:hint="cs"/>
          <w:rtl/>
        </w:rPr>
        <w:t>עד</w:t>
      </w:r>
      <w:r w:rsidRPr="003828F1">
        <w:rPr>
          <w:rFonts w:cs="Arial"/>
          <w:rtl/>
        </w:rPr>
        <w:t xml:space="preserve"> </w:t>
      </w:r>
      <w:r w:rsidRPr="003828F1">
        <w:rPr>
          <w:rFonts w:cs="Arial" w:hint="cs"/>
          <w:rtl/>
        </w:rPr>
        <w:t>ליום</w:t>
      </w:r>
      <w:r w:rsidR="00682B32">
        <w:rPr>
          <w:rFonts w:cs="Arial" w:hint="cs"/>
          <w:rtl/>
        </w:rPr>
        <w:t xml:space="preserve"> 9.2.21</w:t>
      </w:r>
      <w:r w:rsidRPr="003828F1">
        <w:rPr>
          <w:rFonts w:cs="Arial"/>
          <w:rtl/>
        </w:rPr>
        <w:t xml:space="preserve"> </w:t>
      </w:r>
      <w:r w:rsidRPr="003828F1">
        <w:rPr>
          <w:rFonts w:cs="Arial" w:hint="cs"/>
          <w:rtl/>
        </w:rPr>
        <w:t>בשעה 12:00</w:t>
      </w:r>
      <w:r w:rsidRPr="003828F1">
        <w:rPr>
          <w:rFonts w:cs="Arial"/>
          <w:rtl/>
        </w:rPr>
        <w:t>.</w:t>
      </w:r>
    </w:p>
    <w:p w:rsidR="00F848A2" w:rsidRDefault="00BE4F31">
      <w:pPr>
        <w:rPr>
          <w:rtl/>
        </w:rPr>
      </w:pPr>
      <w:r>
        <w:rPr>
          <w:rFonts w:cs="Arial"/>
          <w:rtl/>
        </w:rPr>
        <w:t xml:space="preserve"> </w:t>
      </w:r>
      <w:bookmarkStart w:id="0" w:name="_GoBack"/>
      <w:bookmarkEnd w:id="0"/>
    </w:p>
    <w:p w:rsidR="00F848A2" w:rsidRDefault="00BE4F31">
      <w:pPr>
        <w:jc w:val="right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בברכה</w:t>
      </w:r>
      <w:r>
        <w:rPr>
          <w:rFonts w:cs="Arial"/>
          <w:b/>
          <w:bCs/>
          <w:rtl/>
        </w:rPr>
        <w:t>,</w:t>
      </w:r>
    </w:p>
    <w:p w:rsidR="00F848A2" w:rsidRDefault="00BE4F31">
      <w:pPr>
        <w:jc w:val="right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עיריית עפולה</w:t>
      </w: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5C39EC" w:rsidRDefault="005C39EC">
      <w:pPr>
        <w:spacing w:line="240" w:lineRule="auto"/>
        <w:jc w:val="center"/>
        <w:rPr>
          <w:b/>
          <w:bCs/>
          <w:u w:val="single"/>
          <w:rtl/>
        </w:rPr>
      </w:pPr>
    </w:p>
    <w:p w:rsidR="005C39EC" w:rsidRDefault="005C39EC">
      <w:pPr>
        <w:spacing w:line="240" w:lineRule="auto"/>
        <w:jc w:val="center"/>
        <w:rPr>
          <w:b/>
          <w:bCs/>
          <w:u w:val="single"/>
          <w:rtl/>
        </w:rPr>
      </w:pPr>
    </w:p>
    <w:p w:rsidR="005C39EC" w:rsidRDefault="005C39EC">
      <w:pPr>
        <w:spacing w:line="240" w:lineRule="auto"/>
        <w:jc w:val="center"/>
        <w:rPr>
          <w:b/>
          <w:bCs/>
          <w:u w:val="single"/>
          <w:rtl/>
        </w:rPr>
      </w:pPr>
    </w:p>
    <w:p w:rsidR="005C39EC" w:rsidRDefault="005C39EC">
      <w:pPr>
        <w:spacing w:line="240" w:lineRule="auto"/>
        <w:jc w:val="center"/>
        <w:rPr>
          <w:b/>
          <w:bCs/>
          <w:u w:val="single"/>
          <w:rtl/>
        </w:rPr>
      </w:pPr>
    </w:p>
    <w:p w:rsidR="002D0A55" w:rsidRDefault="002D0A55">
      <w:pPr>
        <w:spacing w:line="240" w:lineRule="auto"/>
        <w:jc w:val="center"/>
        <w:rPr>
          <w:b/>
          <w:bCs/>
          <w:u w:val="single"/>
          <w:rtl/>
        </w:rPr>
      </w:pPr>
    </w:p>
    <w:p w:rsidR="002D0A55" w:rsidRDefault="002D0A55">
      <w:pPr>
        <w:spacing w:line="240" w:lineRule="auto"/>
        <w:jc w:val="center"/>
        <w:rPr>
          <w:b/>
          <w:bCs/>
          <w:u w:val="single"/>
          <w:rtl/>
        </w:rPr>
      </w:pPr>
    </w:p>
    <w:p w:rsidR="00F848A2" w:rsidRDefault="00BE4F31" w:rsidP="00613712">
      <w:pPr>
        <w:spacing w:line="240" w:lineRule="auto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>חוות דעת מקצועית  אודות ספק יחיד ב</w:t>
      </w:r>
      <w:r>
        <w:rPr>
          <w:rFonts w:hint="cs"/>
          <w:b/>
          <w:bCs/>
          <w:u w:val="single"/>
          <w:rtl/>
        </w:rPr>
        <w:t xml:space="preserve">אספקת </w:t>
      </w:r>
      <w:r w:rsidR="00613712">
        <w:rPr>
          <w:rFonts w:hint="cs"/>
          <w:b/>
          <w:bCs/>
          <w:u w:val="single"/>
          <w:rtl/>
        </w:rPr>
        <w:t>תוכנה לניהול פרויקטים</w:t>
      </w:r>
    </w:p>
    <w:p w:rsidR="00BE4F31" w:rsidRDefault="00BE4F31" w:rsidP="002D0A55">
      <w:pPr>
        <w:spacing w:before="240" w:line="240" w:lineRule="auto"/>
        <w:rPr>
          <w:rFonts w:cs="Arial"/>
          <w:rtl/>
        </w:rPr>
      </w:pPr>
      <w:r w:rsidRPr="00BE4F31">
        <w:rPr>
          <w:rFonts w:cs="Arial" w:hint="cs"/>
          <w:rtl/>
        </w:rPr>
        <w:t>נדרשת</w:t>
      </w:r>
      <w:r w:rsidRPr="00BE4F31">
        <w:rPr>
          <w:rFonts w:cs="Arial"/>
          <w:rtl/>
        </w:rPr>
        <w:t xml:space="preserve"> </w:t>
      </w:r>
      <w:r w:rsidRPr="00BE4F31">
        <w:rPr>
          <w:rFonts w:cs="Arial" w:hint="cs"/>
          <w:rtl/>
        </w:rPr>
        <w:t>לעבודה</w:t>
      </w:r>
      <w:r w:rsidRPr="00BE4F31">
        <w:rPr>
          <w:rFonts w:cs="Arial"/>
          <w:rtl/>
        </w:rPr>
        <w:t xml:space="preserve"> </w:t>
      </w:r>
      <w:r w:rsidRPr="00BE4F31">
        <w:rPr>
          <w:rFonts w:cs="Arial" w:hint="cs"/>
          <w:rtl/>
        </w:rPr>
        <w:t>השוטפת</w:t>
      </w:r>
      <w:r w:rsidRPr="00BE4F31">
        <w:rPr>
          <w:rFonts w:cs="Arial"/>
          <w:rtl/>
        </w:rPr>
        <w:t xml:space="preserve"> </w:t>
      </w:r>
      <w:r w:rsidRPr="00BE4F31">
        <w:rPr>
          <w:rFonts w:cs="Arial" w:hint="cs"/>
          <w:rtl/>
        </w:rPr>
        <w:t>של</w:t>
      </w:r>
      <w:r w:rsidRPr="00BE4F31">
        <w:rPr>
          <w:rFonts w:cs="Arial"/>
          <w:rtl/>
        </w:rPr>
        <w:t xml:space="preserve"> </w:t>
      </w:r>
      <w:r w:rsidRPr="00BE4F31">
        <w:rPr>
          <w:rFonts w:cs="Arial" w:hint="cs"/>
          <w:rtl/>
        </w:rPr>
        <w:t>מנהלי</w:t>
      </w:r>
      <w:r w:rsidRPr="00BE4F31">
        <w:rPr>
          <w:rFonts w:cs="Arial"/>
          <w:rtl/>
        </w:rPr>
        <w:t xml:space="preserve"> </w:t>
      </w:r>
      <w:r w:rsidRPr="00BE4F31">
        <w:rPr>
          <w:rFonts w:cs="Arial" w:hint="cs"/>
          <w:rtl/>
        </w:rPr>
        <w:t>פרויקטים</w:t>
      </w:r>
      <w:r w:rsidRPr="00BE4F31">
        <w:rPr>
          <w:rFonts w:cs="Arial"/>
          <w:rtl/>
        </w:rPr>
        <w:t xml:space="preserve">, </w:t>
      </w:r>
      <w:r w:rsidRPr="00BE4F31">
        <w:rPr>
          <w:rFonts w:cs="Arial" w:hint="cs"/>
          <w:rtl/>
        </w:rPr>
        <w:t>מפקחים</w:t>
      </w:r>
      <w:r w:rsidRPr="00BE4F31">
        <w:rPr>
          <w:rFonts w:cs="Arial"/>
          <w:rtl/>
        </w:rPr>
        <w:t xml:space="preserve"> </w:t>
      </w:r>
      <w:r w:rsidRPr="00BE4F31">
        <w:rPr>
          <w:rFonts w:cs="Arial" w:hint="cs"/>
          <w:rtl/>
        </w:rPr>
        <w:t>וקבלנים</w:t>
      </w:r>
    </w:p>
    <w:p w:rsidR="005C39EC" w:rsidRDefault="005C39EC" w:rsidP="005C39EC">
      <w:pPr>
        <w:spacing w:before="240" w:line="240" w:lineRule="auto"/>
        <w:rPr>
          <w:rFonts w:cs="Arial"/>
          <w:rtl/>
        </w:rPr>
      </w:pPr>
    </w:p>
    <w:p w:rsidR="005C39EC" w:rsidRDefault="005C39EC" w:rsidP="005C39EC">
      <w:pPr>
        <w:spacing w:before="240" w:line="240" w:lineRule="auto"/>
        <w:rPr>
          <w:rFonts w:cs="Arial"/>
          <w:rtl/>
        </w:rPr>
      </w:pPr>
    </w:p>
    <w:p w:rsidR="00F848A2" w:rsidRDefault="00BE4F31" w:rsidP="005C39EC">
      <w:pPr>
        <w:spacing w:before="240" w:line="240" w:lineRule="auto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בברכה</w:t>
      </w:r>
    </w:p>
    <w:p w:rsidR="00F848A2" w:rsidRDefault="005C39EC">
      <w:pPr>
        <w:spacing w:before="240" w:line="240" w:lineRule="auto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ישראל קנטור</w:t>
      </w:r>
    </w:p>
    <w:sectPr w:rsidR="00F848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C6BB7"/>
    <w:multiLevelType w:val="hybridMultilevel"/>
    <w:tmpl w:val="8FA8A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astSavedUser" w:val="7"/>
  </w:docVars>
  <w:rsids>
    <w:rsidRoot w:val="00F848A2"/>
    <w:rsid w:val="00135CCB"/>
    <w:rsid w:val="002D0A55"/>
    <w:rsid w:val="003828F1"/>
    <w:rsid w:val="005C39EC"/>
    <w:rsid w:val="00613712"/>
    <w:rsid w:val="00682B32"/>
    <w:rsid w:val="008C39E0"/>
    <w:rsid w:val="00AB4A44"/>
    <w:rsid w:val="00B15100"/>
    <w:rsid w:val="00BE4F31"/>
    <w:rsid w:val="00C53A3A"/>
    <w:rsid w:val="00E002AF"/>
    <w:rsid w:val="00EE1EB6"/>
    <w:rsid w:val="00F8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Hyperlink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Hyperlink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7760">
          <w:marLeft w:val="0"/>
          <w:marRight w:val="0"/>
          <w:marTop w:val="90"/>
          <w:marBottom w:val="180"/>
          <w:divBdr>
            <w:top w:val="single" w:sz="6" w:space="4" w:color="CCCCCC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093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3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dar@afula.muni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איתי קידר</dc:creator>
  <cp:lastModifiedBy>סמדר יום-טוב</cp:lastModifiedBy>
  <cp:revision>2</cp:revision>
  <cp:lastPrinted>2020-01-27T13:06:00Z</cp:lastPrinted>
  <dcterms:created xsi:type="dcterms:W3CDTF">2021-01-26T12:09:00Z</dcterms:created>
  <dcterms:modified xsi:type="dcterms:W3CDTF">2021-01-26T12:09:00Z</dcterms:modified>
</cp:coreProperties>
</file>